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8c685ba0a4186569cf4b29b6f28a772d11a48"/>
    <w:p>
      <w:pPr>
        <w:pStyle w:val="Heading3"/>
      </w:pPr>
      <w:r>
        <w:t xml:space="preserve">Экскурсии в 4-м Вешняковском проезде проводит известный садовод Андрей Туманов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t xml:space="preserve">Во время экскурсий Андрей не только рассказывает об уникальных растениях, но и с удовольствием делится секретами садоводства. От огорода до розария Тактильный сад — это уникальный ландшафтный объект с тематическими зонами, представляющими дикую природу разных регионов России. Здесь есть и луговые, злаковые, аптекарские травы, растения засушливых территорий, хвойные кустарники, розарий, декоративный огород и многое другое.</w:t>
      </w:r>
    </w:p>
    <w:p>
      <w:pPr>
        <w:pStyle w:val="BodyText"/>
      </w:pPr>
      <w:r>
        <w:t xml:space="preserve">— В этом саду мы призываем посетителей всё трогать, нюхать и слушать, — улыбается Андрей Туманов. — Важный принцип тактильного сада: растения здесь должны быть недорогими и постоянно меняться. Хотя есть у меня грядка, где растёт дорогое хвойное растение — пихта корейская. В этом случае прошу: не рвите. А вот ягоды — да, пожалуйста!</w:t>
      </w:r>
    </w:p>
    <w:p>
      <w:pPr>
        <w:pStyle w:val="BodyText"/>
      </w:pPr>
      <w:r>
        <w:t xml:space="preserve">Туманов признаётся, что он не классический лектор.</w:t>
      </w:r>
    </w:p>
    <w:p>
      <w:pPr>
        <w:pStyle w:val="BodyText"/>
      </w:pPr>
      <w:r>
        <w:t xml:space="preserve">— Каждая грядка — для своего органа чувств Шуршащие травы здесь можно послушать, колючие, бархатные, мягкие растения — попробовать на ощупь, эфирные и цветущие — понюхать. — Звуки поля, растений, которые колышутся на ветру, — всё это записано в нашей генетической памяти, — объясняет Туманов.</w:t>
      </w:r>
    </w:p>
    <w:p>
      <w:pPr>
        <w:pStyle w:val="BodyText"/>
      </w:pPr>
      <w:r>
        <w:t xml:space="preserve">Адрес тактильного сада «Шестое чувство»: 4-й Вешняковский пр., 1, корп. 1 (рядом с метро «Рязанский проспект»). Записаться на экскурсию можно по тел. (495) 657- 6542, доб. 139.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http://ryazansky.mos.ru/presscenter/news/detail/9256120.html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9256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9256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2025-01-20T07:34:34Z</dcterms:created>
  <dcterms:modified xsi:type="dcterms:W3CDTF">2025-01-20T07:34:34Z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