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5dfb40064da5d96a3e09b9211744753ec1d88"/>
    <w:p>
      <w:pPr>
        <w:pStyle w:val="Heading3"/>
      </w:pPr>
      <w:r>
        <w:t xml:space="preserve">Сотрудники Госавтоинспекции УВД по ЮВАО провели профилактическую беседу с водителями ГУП «МОСГОРТРАНС»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ЮВАО ГУ МВД России по г. Москве встретились с водителями 2-го автобусного парка ГУП «МОСГОРТРАНС»</w:t>
      </w:r>
    </w:p>
    <w:p>
      <w:pPr>
        <w:pStyle w:val="BodyText"/>
      </w:pPr>
      <w:r>
        <w:t xml:space="preserve">Сотрудники Госавтоинспекции УВД по ЮВАО регулярно организуют мероприятия с целью предупреждения дорожно-транспортных происшествий с участием общественного транспорта.</w:t>
      </w:r>
    </w:p>
    <w:p>
      <w:pPr>
        <w:pStyle w:val="BodyText"/>
      </w:pPr>
      <w:r>
        <w:t xml:space="preserve">Так, в очередной раз в рамках профилактической работы, направленной на повышение уровня безопасности дорожного движения, сотрудники Госавтоинспекции Юго-Восточного округа Москвы организовали встречу с водителями 2-го автобусного парка ГУП «МОСГОРТРАНС».</w:t>
      </w:r>
    </w:p>
    <w:p>
      <w:pPr>
        <w:pStyle w:val="BodyText"/>
      </w:pPr>
      <w:r>
        <w:t xml:space="preserve">В ходе беседы сотрудник отделения технического надзора особое внимание уделил тому, что профессия водителя общественного транспорта сопряжена с дополнительной ответственностью, так как эти люди отвечают не только за свою безопасность, но и за безопасность большого количества людей, пассажиров, а также пешеходов. Поэтому особую значимость здесь приобретают такие аспекты как: соблюдение режима труда и отдыха, правил дорожного движения и максимальная концентрация внимания за рулем.</w:t>
      </w:r>
    </w:p>
    <w:p>
      <w:pPr>
        <w:pStyle w:val="BodyText"/>
      </w:pPr>
      <w:r>
        <w:t xml:space="preserve">В рамках встречи была доведена информация о состоянии аварийности на территории Юго-Восточного округа, в том числе дорожно-транспортные происшествия с тяжкими последствиями, в которых пострадали пешеходы. Также была затронута тема соблюдения скоростного режима и последствия, связанные с безответственным отношением к данному вопросу. Участники встречи активно обсуждали, как можно предотвратить аварии и повысить общую безопасность на дорогах.</w:t>
      </w:r>
    </w:p>
    <w:p>
      <w:pPr>
        <w:pStyle w:val="BodyText"/>
      </w:pPr>
      <w:r>
        <w:t xml:space="preserve">В завершение беседы полицейские призвали водителей быть более бдительными на дороге, напомнив, что безопасность — это общая задача, требующая совместных усилий.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http://ryazansky.mos.ru/law-and-order/atc-in-southeast-asia/the-activities-of-the-district-uvd/detail/12793514.html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793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793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2025-07-13T06:18:09Z</dcterms:created>
  <dcterms:modified xsi:type="dcterms:W3CDTF">2025-07-13T06:18:09Z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