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eee6da10f9dafc951988fc3e38d9a3228d5145"/>
    <w:p>
      <w:pPr>
        <w:pStyle w:val="Heading3"/>
      </w:pPr>
      <w:r>
        <w:t xml:space="preserve">В ГБУ ТЦСО "Кузьминки" состоялось вручение юбилейных медалей «75 лет Победы в Великой Отечественной войне 1941-1945 гг.»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t xml:space="preserve">17.03.2020, в здании ГБУ ТЦСО «Кузьминки» филиал «Рязанский» по адресу: ул. Зеленодольская, д. 4, состоялось вручение юбилейных медалей «75 лет Победы в Великой Отечественной войне 1941-1945 г.г.» участникам Великой Отечественной войны и труженикам тыла - жителям Рязанского района.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f0f/whatsapp-image-2020_03_17-at-15.04.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Ветеранам Великой Отечественной войны, которые в связи с преклонным возрастом и состоянием здоровья не смогли лично присутствовать на награждении, медали были вручены на дому.</w:t>
      </w:r>
    </w:p>
    <w:p>
      <w:pPr>
        <w:pStyle w:val="BodyText"/>
      </w:pPr>
      <w:r>
        <w:drawing>
          <wp:inline>
            <wp:extent cx="5334000" cy="70751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5c2/whatsapp-image-2020_03_17-at-15.04.1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75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Дорогие участники Великой Отечественной войны и труженики тыла! От всей души поздравляем Вас! Здоровья и долголетия, мира и благополучия Вам и Вашим семьям. Будьте счастливы!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yazansky.mos.ru/www/upload/medialibrary/127/whatsapp-image-2020_03_17-at-15.04.10-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http://ryazansky.mos.ru/halfway-to-the-75-th-anniversary-of-victory-in-the-great-patriotic-war-of-1941-1945/detail/8764471.html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ryazansky.mos.ru" TargetMode="External" /><Relationship Type="http://schemas.openxmlformats.org/officeDocument/2006/relationships/hyperlink" Id="rId29" Target="http://ryazansky.mos.ru/halfway-to-the-75-th-anniversary-of-victory-in-the-great-patriotic-war-of-1941-1945/detail/8764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yazansky.mos.ru" TargetMode="External" /><Relationship Type="http://schemas.openxmlformats.org/officeDocument/2006/relationships/hyperlink" Id="rId29" Target="http://ryazansky.mos.ru/halfway-to-the-75-th-anniversary-of-victory-in-the-great-patriotic-war-of-1941-1945/detail/8764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2023-12-11T20:24:30Z</dcterms:created>
  <dcterms:modified xsi:type="dcterms:W3CDTF">2023-12-11T20:24:30Z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