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6423c792e570d0efb2f3291d635dacd9d656"/>
    <w:p>
      <w:pPr>
        <w:pStyle w:val="Heading3"/>
      </w:pPr>
      <w:r>
        <w:t xml:space="preserve">Информация для потребителей в отношении интернет-магазина сантехники «Blumart» (ООО «Блюмарт»)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В адрес территориального отдела Управления Роспотребнадзора по городу Москве в Юго-Восточном административном округе города Москвы за период 2024-2025 года уже поступило более 200 жалоб от граждан на нарушения их прав, допускаемых интернет-магазином сантехники «Blumart» (ООО «Блюмарт») в части непоставки предварительно оплаченного товара и невозврата денежных средств за такой товар.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действия приводят к нарушению прав потребителей, предусмотренных статьей 23.1 Закона РФ от 07.02.1992 N 23 00-1 «О защите прав потребителей» (В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 передачи оплаченного товара в установленный им новый срок, либо возврата суммы предварительной оплаты товара, не переданного продавцом. При этом потребитель вправе потребовать также полного возмещения убытков, причиненных ему вследствие нарушения, установленного договором купли-продажи срока передачи предварительно оплаченного товара).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Территориальным отделом на основании обращений граждан юридическому лицу ООО «Блюмарт» было объявлено более 80 предостережений о недопустимости нарушения обязательных требований, предусмотренных законодательством в сфере защиты прав потребителей. Однако юридическим лицом до настоящего времени не были приняты меры по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учётом того, что в адрес территориального отдела обращения от потребителей продолжают поступать, следует полагать, что юридическое лицо ООО «Блюмарт» игнорирует вышеуказанные предостережения и не принимает меры по недопущению нарушения обязательных требований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чем информируем граждан: прежде чем заказывать товар через интернет-магазины и оплачивать такой товар, необходимо ознакомиться с отзывами о продавце не на сайте продавца, а на других сайтах, где размещаются отзывы о недобросовестных продавцах.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защиты прав потребителей можно обратиться в территориальный отдел по телефону - 8(495) 379-37-30.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Консультацию также можно получить по круглосуточному телефону «горячей линии» Управлении Роспотребнадзора по г. Москве 8(495) 539-36-96, а также в круглосуточном режиме по телефону Единого Консультационного Центра Роспотребнадзора 8(800) 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http://ryazansky.mos.ru/directions-of-activity/the-consumer-market/detail/12841584.html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directions-of-activity/the-consumer-market/detail/12841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directions-of-activity/the-consumer-market/detail/12841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2025-03-23T13:17:19Z</dcterms:created>
  <dcterms:modified xsi:type="dcterms:W3CDTF">2025-03-23T13:17:19Z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